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eastAsia="黑体"/>
          <w:color w:val="auto"/>
          <w:sz w:val="32"/>
          <w:highlight w:val="none"/>
        </w:rPr>
      </w:pPr>
      <w:r>
        <w:rPr>
          <w:rFonts w:hint="eastAsia" w:eastAsia="黑体"/>
          <w:color w:val="auto"/>
          <w:sz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highlight w:val="none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  <w:lang w:eastAsia="zh-CN"/>
        </w:rPr>
      </w:pPr>
      <w:bookmarkStart w:id="0" w:name="_GoBack"/>
      <w:r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</w:rPr>
        <w:t>高校毕业生</w:t>
      </w:r>
      <w:r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  <w:lang w:eastAsia="zh-CN"/>
        </w:rPr>
        <w:t>创办</w:t>
      </w:r>
      <w:r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</w:rPr>
        <w:t>个体工商户</w:t>
      </w:r>
      <w:r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  <w:lang w:eastAsia="zh-CN"/>
        </w:rPr>
        <w:t>一次性创业扶持补贴</w:t>
      </w:r>
    </w:p>
    <w:p>
      <w:pPr>
        <w:adjustRightInd w:val="0"/>
        <w:snapToGrid w:val="0"/>
        <w:spacing w:line="560" w:lineRule="exact"/>
        <w:jc w:val="center"/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</w:rPr>
      </w:pPr>
      <w:r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  <w:lang w:eastAsia="zh-CN"/>
        </w:rPr>
        <w:t>个体工商户招用高校毕业生一次性扩岗补贴</w:t>
      </w:r>
      <w:r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</w:rPr>
        <w:t>花名册</w:t>
      </w:r>
    </w:p>
    <w:bookmarkEnd w:id="0"/>
    <w:p>
      <w:pPr>
        <w:adjustRightInd w:val="0"/>
        <w:snapToGrid w:val="0"/>
        <w:spacing w:line="560" w:lineRule="exact"/>
        <w:jc w:val="center"/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  <w:lang w:eastAsia="zh-CN"/>
        </w:rPr>
      </w:pPr>
      <w:r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  <w:lang w:eastAsia="zh-CN"/>
        </w:rPr>
        <w:t>（</w:t>
      </w:r>
      <w:r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snapToGrid w:val="0"/>
          <w:color w:val="auto"/>
          <w:spacing w:val="-10"/>
          <w:kern w:val="0"/>
          <w:sz w:val="36"/>
          <w:szCs w:val="36"/>
          <w:highlight w:val="none"/>
          <w:lang w:val="en-US" w:eastAsia="zh-CN"/>
        </w:rPr>
        <w:t>2024</w:t>
      </w:r>
      <w:r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  <w:lang w:val="en-US" w:eastAsia="zh-CN"/>
        </w:rPr>
        <w:t>年</w:t>
      </w:r>
      <w:r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  <w:lang w:eastAsia="zh-CN"/>
        </w:rPr>
        <w:t>）</w:t>
      </w:r>
    </w:p>
    <w:tbl>
      <w:tblPr>
        <w:tblStyle w:val="4"/>
        <w:tblpPr w:leftFromText="180" w:rightFromText="180" w:vertAnchor="text" w:horzAnchor="page" w:tblpX="898" w:tblpY="296"/>
        <w:tblOverlap w:val="never"/>
        <w:tblW w:w="1523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123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 xml:space="preserve">申报单位（盖章）： </w:t>
            </w:r>
          </w:p>
        </w:tc>
        <w:tc>
          <w:tcPr>
            <w:tcW w:w="1239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ind w:firstLine="5760" w:firstLineChars="2400"/>
              <w:jc w:val="left"/>
              <w:rPr>
                <w:rFonts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  <w:t>制表人：                 制表时间：       年   月   日</w:t>
            </w:r>
          </w:p>
        </w:tc>
      </w:tr>
    </w:tbl>
    <w:p>
      <w:pPr>
        <w:pStyle w:val="2"/>
        <w:rPr>
          <w:rFonts w:hint="eastAsia"/>
          <w:lang w:eastAsia="zh-CN"/>
        </w:rPr>
      </w:pPr>
    </w:p>
    <w:tbl>
      <w:tblPr>
        <w:tblStyle w:val="4"/>
        <w:tblpPr w:leftFromText="180" w:rightFromText="180" w:vertAnchor="text" w:horzAnchor="page" w:tblpX="898" w:tblpY="296"/>
        <w:tblOverlap w:val="never"/>
        <w:tblW w:w="1523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193"/>
        <w:gridCol w:w="1260"/>
        <w:gridCol w:w="2475"/>
        <w:gridCol w:w="1843"/>
        <w:gridCol w:w="1290"/>
        <w:gridCol w:w="1200"/>
        <w:gridCol w:w="2925"/>
        <w:gridCol w:w="23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补贴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  <w:t>类别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  <w:t>毕业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  <w:t>劳动合同起止时间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缴纳企业职工基本养老保险、失业保险、工伤保险时间</w:t>
            </w:r>
          </w:p>
        </w:tc>
        <w:tc>
          <w:tcPr>
            <w:tcW w:w="233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补贴金额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(元)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  <w:tc>
          <w:tcPr>
            <w:tcW w:w="12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  <w:lang w:eastAsia="zh-CN"/>
              </w:rPr>
              <w:t>合计</w:t>
            </w:r>
          </w:p>
        </w:tc>
        <w:tc>
          <w:tcPr>
            <w:tcW w:w="233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仿宋_GB2312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</w:trPr>
        <w:tc>
          <w:tcPr>
            <w:tcW w:w="15234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ind w:left="1100" w:hanging="1100" w:hangingChars="500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  <w:t>填表说明：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</w:rPr>
              <w:t>1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  <w:t>.劳动合同起止时间填写格式：如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  <w:t>至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lang w:val="en-US" w:eastAsia="zh-CN"/>
              </w:rPr>
              <w:t>31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  <w:t>，填写为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lang w:val="en-US" w:eastAsia="zh-CN"/>
              </w:rPr>
              <w:t>30901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  <w:t>-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lang w:val="en-US" w:eastAsia="zh-CN"/>
              </w:rPr>
              <w:t>40831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1080" w:firstLineChars="450"/>
              <w:jc w:val="left"/>
              <w:textAlignment w:val="auto"/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</w:rPr>
              <w:t>毕业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时间：如毕业证上打印为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lang w:val="en-US" w:eastAsia="zh-CN"/>
              </w:rPr>
              <w:t>01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  <w:t>，填写为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lang w:val="en-US" w:eastAsia="zh-CN"/>
              </w:rPr>
              <w:t>701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  <w:lang w:val="en-US" w:eastAsia="zh-CN"/>
              </w:rPr>
              <w:t>；</w:t>
            </w:r>
          </w:p>
          <w:p>
            <w:pPr>
              <w:widowControl/>
              <w:ind w:left="-185" w:leftChars="-88" w:firstLine="1243" w:firstLineChars="518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缴纳企业职工基本养老保险、失业保险、工伤保险时间：如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  <w:t>月，填写为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  <w:lang w:val="en-US" w:eastAsia="zh-CN"/>
              </w:rPr>
              <w:t>；</w:t>
            </w:r>
          </w:p>
          <w:p>
            <w:pPr>
              <w:widowControl/>
              <w:ind w:left="0" w:leftChars="0" w:firstLine="1058" w:firstLineChars="481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  <w:t>.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  <w:lang w:eastAsia="zh-CN"/>
              </w:rPr>
              <w:t>补贴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  <w:t>类别请填写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  <w:lang w:eastAsia="zh-CN"/>
              </w:rPr>
              <w:t>“</w:t>
            </w:r>
            <w:r>
              <w:rPr>
                <w:rFonts w:hint="eastAsia" w:ascii="Times New Roman" w:hAnsi="Times New Roman" w:eastAsia="仿宋_GB2312"/>
                <w:color w:val="auto"/>
                <w:szCs w:val="21"/>
                <w:highlight w:val="none"/>
                <w:lang w:val="en-US" w:eastAsia="zh-CN"/>
              </w:rPr>
              <w:t>一次性创业扶持补贴”或“一次性扩岗补贴”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  <w:t>；</w:t>
            </w:r>
          </w:p>
          <w:p>
            <w:pPr>
              <w:widowControl/>
              <w:ind w:left="0" w:leftChars="0"/>
              <w:jc w:val="left"/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  <w:t>.本表格一式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  <w:lang w:eastAsia="zh-CN"/>
              </w:rPr>
              <w:t>三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  <w:t>份，高校毕业生毕业证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  <w:lang w:eastAsia="zh-CN"/>
              </w:rPr>
              <w:t>、劳动合同、身份证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  <w:t>复印件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  <w:lang w:eastAsia="zh-CN"/>
              </w:rPr>
              <w:t>各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</w:rPr>
              <w:t>一份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2"/>
                <w:lang w:eastAsia="zh-CN"/>
              </w:rPr>
              <w:t>；</w:t>
            </w:r>
          </w:p>
          <w:p>
            <w:pPr>
              <w:rPr>
                <w:rFonts w:hint="eastAsia"/>
                <w:lang w:val="en-US" w:eastAsia="zh-CN"/>
              </w:rPr>
            </w:pPr>
          </w:p>
        </w:tc>
      </w:tr>
    </w:tbl>
    <w:p/>
    <w:sectPr>
      <w:pgSz w:w="16838" w:h="11906" w:orient="landscape"/>
      <w:pgMar w:top="1417" w:right="1440" w:bottom="1417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B71985"/>
    <w:rsid w:val="24B71985"/>
    <w:rsid w:val="43A24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2024-05-17T03:11:00Z</dcterms:created>
  <dc:creator>北十九</dc:creator>
  <cp:lastModifiedBy>北十九</cp:lastModifiedBy>
  <dcterms:modified xsi:type="dcterms:W3CDTF">2024-05-17T03:12:07Z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2052-11.8.2.12087</vt:lpwstr>
  </property>
  <property fmtid="{D5CDD505-2E9C-101B-9397-08002B2CF9AE}" pid="3" name="ICV">
    <vt:lpwstr>8495BEB8454D4232A99E89D06A7D0757</vt:lpwstr>
  </property>
</Properties>
</file>